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F1" w:rsidRPr="0077548C" w:rsidRDefault="006267C6" w:rsidP="0077548C">
      <w:pPr>
        <w:jc w:val="center"/>
        <w:rPr>
          <w:b/>
        </w:rPr>
      </w:pPr>
      <w:r w:rsidRPr="0077548C">
        <w:rPr>
          <w:b/>
        </w:rPr>
        <w:t xml:space="preserve">Схема применения </w:t>
      </w:r>
      <w:proofErr w:type="spellStart"/>
      <w:r w:rsidR="000F60F0">
        <w:rPr>
          <w:b/>
        </w:rPr>
        <w:t>гумата</w:t>
      </w:r>
      <w:proofErr w:type="spellEnd"/>
      <w:r w:rsidR="000F60F0">
        <w:rPr>
          <w:b/>
        </w:rPr>
        <w:t xml:space="preserve"> для животных</w:t>
      </w:r>
    </w:p>
    <w:p w:rsidR="006267C6" w:rsidRDefault="006267C6">
      <w:r>
        <w:t xml:space="preserve">21 </w:t>
      </w:r>
      <w:r w:rsidR="0077548C">
        <w:t xml:space="preserve">день </w:t>
      </w:r>
      <w:r>
        <w:t xml:space="preserve"> ежедневное применение, затем </w:t>
      </w:r>
      <w:r w:rsidR="0077548C">
        <w:t>– 10 дней перерыв. Количество курсов не ограничено.</w:t>
      </w:r>
    </w:p>
    <w:p w:rsidR="0077548C" w:rsidRDefault="00F16607">
      <w:r>
        <w:t xml:space="preserve">В 1 мл </w:t>
      </w:r>
      <w:r w:rsidR="0077548C">
        <w:t>маточного рас</w:t>
      </w:r>
      <w:r>
        <w:t>твора содержится в среднем 30мг</w:t>
      </w:r>
      <w:r w:rsidR="0077548C">
        <w:t xml:space="preserve"> </w:t>
      </w:r>
      <w:r>
        <w:t>д</w:t>
      </w:r>
      <w:r w:rsidR="0077548C">
        <w:t xml:space="preserve">ействующего </w:t>
      </w:r>
      <w:r>
        <w:t>вещества</w:t>
      </w:r>
      <w:r w:rsidR="0077548C">
        <w:t>.</w:t>
      </w:r>
    </w:p>
    <w:p w:rsidR="0077548C" w:rsidRPr="0077548C" w:rsidRDefault="0077548C" w:rsidP="0077548C">
      <w:pPr>
        <w:jc w:val="center"/>
        <w:rPr>
          <w:b/>
        </w:rPr>
      </w:pPr>
      <w:r w:rsidRPr="0077548C">
        <w:rPr>
          <w:b/>
        </w:rPr>
        <w:t>Дозировка</w:t>
      </w:r>
    </w:p>
    <w:p w:rsidR="0077548C" w:rsidRDefault="0077548C">
      <w:r>
        <w:t xml:space="preserve">Суточная норма с учетом процента содержания действующего </w:t>
      </w:r>
      <w:r w:rsidR="00F16607">
        <w:t>вещества</w:t>
      </w:r>
      <w:r>
        <w:t xml:space="preserve"> – </w:t>
      </w:r>
      <w:r w:rsidR="00F16607">
        <w:t>1</w:t>
      </w:r>
      <w:r>
        <w:t xml:space="preserve"> мл маточного раствора </w:t>
      </w:r>
      <w:r w:rsidR="00614C4A">
        <w:t>на 1</w:t>
      </w:r>
      <w:r w:rsidR="00F243B8">
        <w:t xml:space="preserve">кг </w:t>
      </w:r>
      <w:r w:rsidR="000F60F0">
        <w:t>ж</w:t>
      </w:r>
      <w:r>
        <w:t>ивого веса в сутки</w:t>
      </w:r>
    </w:p>
    <w:p w:rsidR="0077548C" w:rsidRPr="0077548C" w:rsidRDefault="0077548C" w:rsidP="0077548C">
      <w:pPr>
        <w:jc w:val="center"/>
        <w:rPr>
          <w:b/>
        </w:rPr>
      </w:pPr>
      <w:r w:rsidRPr="0077548C">
        <w:rPr>
          <w:b/>
        </w:rPr>
        <w:t>Способ применения:</w:t>
      </w:r>
    </w:p>
    <w:p w:rsidR="0077548C" w:rsidRDefault="0077548C">
      <w:r>
        <w:t xml:space="preserve">Препарат вводят в рацион с питьем, добавляя маточный раствор в воду для питья. </w:t>
      </w:r>
    </w:p>
    <w:p w:rsidR="0077548C" w:rsidRDefault="0077548C"/>
    <w:p w:rsidR="0077548C" w:rsidRPr="00F243B8" w:rsidRDefault="0077548C" w:rsidP="00F243B8">
      <w:pPr>
        <w:jc w:val="center"/>
        <w:rPr>
          <w:b/>
        </w:rPr>
      </w:pPr>
      <w:r w:rsidRPr="00F243B8">
        <w:rPr>
          <w:b/>
        </w:rPr>
        <w:t>Приготовление водного (маточного раствора)</w:t>
      </w:r>
    </w:p>
    <w:p w:rsidR="0077548C" w:rsidRDefault="00713EB4">
      <w:r>
        <w:t xml:space="preserve">100 </w:t>
      </w:r>
      <w:proofErr w:type="spellStart"/>
      <w:r>
        <w:t>гр</w:t>
      </w:r>
      <w:proofErr w:type="spellEnd"/>
      <w:r w:rsidR="00F16607">
        <w:t xml:space="preserve"> сухого </w:t>
      </w:r>
      <w:proofErr w:type="spellStart"/>
      <w:r w:rsidR="00F16607">
        <w:t>гумата</w:t>
      </w:r>
      <w:proofErr w:type="spellEnd"/>
      <w:r w:rsidR="00F16607">
        <w:t xml:space="preserve">  на </w:t>
      </w:r>
      <w:r>
        <w:t>0,</w:t>
      </w:r>
      <w:r w:rsidR="0077548C">
        <w:t>25л воды.</w:t>
      </w:r>
    </w:p>
    <w:p w:rsidR="0077548C" w:rsidRDefault="0077548C">
      <w:r>
        <w:t>Перемешать препарат с водой до полного растворения.</w:t>
      </w:r>
    </w:p>
    <w:p w:rsidR="00F243B8" w:rsidRDefault="00F243B8">
      <w:r>
        <w:t>Использование алюминиевой или оцинкованной тары запрещается</w:t>
      </w:r>
    </w:p>
    <w:p w:rsidR="00F243B8" w:rsidRDefault="00F243B8" w:rsidP="00F243B8">
      <w:pPr>
        <w:jc w:val="center"/>
      </w:pPr>
      <w:r>
        <w:t>Дополнительная информация</w:t>
      </w:r>
    </w:p>
    <w:p w:rsidR="0077548C" w:rsidRDefault="000F60F0">
      <w:r>
        <w:t xml:space="preserve">1 курс – ½ дозы. (Это связано с необходимостью перестройки организма, для включения </w:t>
      </w:r>
      <w:proofErr w:type="spellStart"/>
      <w:r>
        <w:t>гумата</w:t>
      </w:r>
      <w:proofErr w:type="spellEnd"/>
      <w:r>
        <w:t xml:space="preserve"> в механизм обмена веществ)</w:t>
      </w:r>
    </w:p>
    <w:sectPr w:rsidR="0077548C" w:rsidSect="0003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7C6"/>
    <w:rsid w:val="000359F1"/>
    <w:rsid w:val="000F60F0"/>
    <w:rsid w:val="002B1785"/>
    <w:rsid w:val="003C12AA"/>
    <w:rsid w:val="00614C4A"/>
    <w:rsid w:val="006267C6"/>
    <w:rsid w:val="00713EB4"/>
    <w:rsid w:val="0077548C"/>
    <w:rsid w:val="008600BE"/>
    <w:rsid w:val="00F16607"/>
    <w:rsid w:val="00F2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dcterms:created xsi:type="dcterms:W3CDTF">2015-09-25T05:40:00Z</dcterms:created>
  <dcterms:modified xsi:type="dcterms:W3CDTF">2016-07-12T02:39:00Z</dcterms:modified>
</cp:coreProperties>
</file>